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034" w:rsidRDefault="00E01034" w:rsidP="00E01034">
      <w:pPr>
        <w:pStyle w:val="NormalWeb"/>
        <w:shd w:val="clear" w:color="auto" w:fill="FFFFFF"/>
        <w:spacing w:before="0" w:beforeAutospacing="0" w:after="330" w:afterAutospacing="0" w:line="450" w:lineRule="atLeast"/>
        <w:rPr>
          <w:rFonts w:ascii="Palatino" w:hAnsi="Palatino"/>
          <w:color w:val="2B3636"/>
          <w:spacing w:val="2"/>
          <w:sz w:val="26"/>
          <w:szCs w:val="26"/>
        </w:rPr>
      </w:pPr>
      <w:r>
        <w:rPr>
          <w:rFonts w:ascii="Palatino" w:hAnsi="Palatino"/>
          <w:color w:val="2B3636"/>
          <w:spacing w:val="2"/>
          <w:sz w:val="26"/>
          <w:szCs w:val="26"/>
        </w:rPr>
        <w:t>Before you continue, please read these texts:</w:t>
      </w:r>
    </w:p>
    <w:p w:rsidR="00E01034" w:rsidRDefault="00E01034" w:rsidP="00E01034">
      <w:pPr>
        <w:pStyle w:val="NormalWeb"/>
        <w:shd w:val="clear" w:color="auto" w:fill="FFFFFF"/>
        <w:spacing w:before="0" w:beforeAutospacing="0" w:after="330" w:afterAutospacing="0" w:line="450" w:lineRule="atLeast"/>
        <w:rPr>
          <w:rFonts w:ascii="Palatino" w:hAnsi="Palatino"/>
          <w:color w:val="2B3636"/>
          <w:spacing w:val="2"/>
          <w:sz w:val="26"/>
          <w:szCs w:val="26"/>
        </w:rPr>
      </w:pPr>
      <w:hyperlink r:id="rId4" w:history="1">
        <w:r>
          <w:rPr>
            <w:rStyle w:val="Hyperlink"/>
            <w:rFonts w:ascii="Palatino" w:hAnsi="Palatino"/>
            <w:color w:val="09A59A"/>
            <w:spacing w:val="2"/>
            <w:sz w:val="26"/>
            <w:szCs w:val="26"/>
            <w:u w:val="none"/>
          </w:rPr>
          <w:t>https://www.visual-paradigm.com/support/documents/...</w:t>
        </w:r>
      </w:hyperlink>
    </w:p>
    <w:p w:rsidR="00E01034" w:rsidRDefault="00E01034" w:rsidP="00E01034">
      <w:pPr>
        <w:pStyle w:val="NormalWeb"/>
        <w:shd w:val="clear" w:color="auto" w:fill="FFFFFF"/>
        <w:spacing w:before="0" w:beforeAutospacing="0" w:after="330" w:afterAutospacing="0" w:line="450" w:lineRule="atLeast"/>
        <w:rPr>
          <w:rFonts w:ascii="Palatino" w:hAnsi="Palatino"/>
          <w:color w:val="2B3636"/>
          <w:spacing w:val="2"/>
          <w:sz w:val="26"/>
          <w:szCs w:val="26"/>
        </w:rPr>
      </w:pPr>
      <w:hyperlink r:id="rId5" w:history="1">
        <w:r>
          <w:rPr>
            <w:rStyle w:val="Hyperlink"/>
            <w:rFonts w:ascii="Palatino" w:hAnsi="Palatino"/>
            <w:color w:val="044440"/>
            <w:spacing w:val="2"/>
            <w:sz w:val="26"/>
            <w:szCs w:val="26"/>
            <w:u w:val="none"/>
          </w:rPr>
          <w:t>http://wiki.geeklog.net/Introduction_to_Object_Rel...</w:t>
        </w:r>
      </w:hyperlink>
    </w:p>
    <w:p w:rsidR="00E01034" w:rsidRDefault="00E01034" w:rsidP="00E01034">
      <w:pPr>
        <w:pStyle w:val="NormalWeb"/>
        <w:shd w:val="clear" w:color="auto" w:fill="FFFFFF"/>
        <w:spacing w:before="0" w:beforeAutospacing="0" w:after="330" w:afterAutospacing="0" w:line="450" w:lineRule="atLeast"/>
        <w:rPr>
          <w:rFonts w:ascii="Palatino" w:hAnsi="Palatino"/>
          <w:color w:val="2B3636"/>
          <w:spacing w:val="2"/>
          <w:sz w:val="26"/>
          <w:szCs w:val="26"/>
        </w:rPr>
      </w:pPr>
    </w:p>
    <w:p w:rsidR="00A64966" w:rsidRDefault="00A64966"/>
    <w:sectPr w:rsidR="00A64966" w:rsidSect="00A649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Palatino">
    <w:altName w:val="Book Antiqu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savePreviewPicture/>
  <w:compat/>
  <w:rsids>
    <w:rsidRoot w:val="00E01034"/>
    <w:rsid w:val="00A64966"/>
    <w:rsid w:val="00E01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9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01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semiHidden/>
    <w:unhideWhenUsed/>
    <w:rsid w:val="00E0103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6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iki.geeklog.net/Introduction_to_Object_Relational_Mapping_(ORM)_Tools" TargetMode="External"/><Relationship Id="rId4" Type="http://schemas.openxmlformats.org/officeDocument/2006/relationships/hyperlink" Target="https://www.visual-paradigm.com/support/documents/vpuserguide/3563/3581/85424_whatisobjec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Uros</dc:creator>
  <cp:lastModifiedBy>Uros</cp:lastModifiedBy>
  <cp:revision>2</cp:revision>
  <dcterms:created xsi:type="dcterms:W3CDTF">2017-10-14T22:02:00Z</dcterms:created>
  <dcterms:modified xsi:type="dcterms:W3CDTF">2017-10-14T22:05:00Z</dcterms:modified>
</cp:coreProperties>
</file>